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9BB" w:rsidRPr="004C431E" w:rsidRDefault="002B39BB" w:rsidP="002B39BB">
      <w:pPr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4C431E">
        <w:rPr>
          <w:rFonts w:ascii="Times New Roman" w:hAnsi="Times New Roman" w:cs="Times New Roman"/>
          <w:color w:val="000000"/>
          <w:sz w:val="28"/>
        </w:rPr>
        <w:t>Ф.4-139</w:t>
      </w:r>
    </w:p>
    <w:p w:rsidR="002B39BB" w:rsidRPr="004C431E" w:rsidRDefault="002B39BB" w:rsidP="002B39BB">
      <w:pPr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4C431E">
        <w:rPr>
          <w:rFonts w:ascii="Times New Roman" w:hAnsi="Times New Roman" w:cs="Times New Roman"/>
          <w:b/>
          <w:sz w:val="28"/>
        </w:rPr>
        <w:t>Формуляр для размещения УМКД «</w:t>
      </w:r>
      <w:r w:rsidR="00755C04">
        <w:rPr>
          <w:rFonts w:ascii="Times New Roman" w:hAnsi="Times New Roman" w:cs="Times New Roman"/>
          <w:b/>
          <w:sz w:val="28"/>
        </w:rPr>
        <w:t>Зональные системы земледелия</w:t>
      </w:r>
      <w:r w:rsidRPr="004C431E">
        <w:rPr>
          <w:rFonts w:ascii="Times New Roman" w:hAnsi="Times New Roman" w:cs="Times New Roman"/>
          <w:b/>
          <w:sz w:val="28"/>
        </w:rPr>
        <w:t>» в электронной библиотеке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4841" w:type="dxa"/>
          </w:tcPr>
          <w:p w:rsidR="002B39BB" w:rsidRPr="00453A19" w:rsidRDefault="002B39BB" w:rsidP="00755C04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 xml:space="preserve">Шилов </w:t>
            </w:r>
            <w:r w:rsidR="00755C04">
              <w:rPr>
                <w:rFonts w:ascii="Times New Roman" w:hAnsi="Times New Roman" w:cs="Times New Roman"/>
                <w:szCs w:val="28"/>
                <w:lang w:val="kk-KZ"/>
              </w:rPr>
              <w:t>М.П</w:t>
            </w: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53A19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4841" w:type="dxa"/>
          </w:tcPr>
          <w:p w:rsidR="002B39BB" w:rsidRPr="00755C04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B39BB" w:rsidRPr="00755C04" w:rsidRDefault="00755C04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04">
              <w:rPr>
                <w:rFonts w:ascii="Times New Roman" w:hAnsi="Times New Roman" w:cs="Times New Roman"/>
                <w:sz w:val="24"/>
                <w:szCs w:val="24"/>
              </w:rPr>
              <w:t>Зональные системы земледелия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pStyle w:val="a5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453A19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</w:rPr>
              <w:t>русский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Костанайский государственный университет им. А. Байтурсынова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B39BB" w:rsidRPr="007534F0" w:rsidRDefault="007534F0" w:rsidP="009208DC">
            <w:pPr>
              <w:ind w:firstLine="197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B39BB" w:rsidRPr="00453A19" w:rsidRDefault="002B39BB" w:rsidP="00755C04">
            <w:pPr>
              <w:ind w:firstLine="55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r w:rsidRPr="00453A19">
              <w:rPr>
                <w:rFonts w:ascii="Times New Roman" w:hAnsi="Times New Roman" w:cs="Times New Roman"/>
                <w:color w:val="000000"/>
              </w:rPr>
              <w:t>Учебно-методический комплекс дисциплины «</w:t>
            </w:r>
            <w:r w:rsidR="00755C04">
              <w:rPr>
                <w:rFonts w:ascii="Times New Roman" w:hAnsi="Times New Roman" w:cs="Times New Roman"/>
                <w:color w:val="000000"/>
              </w:rPr>
              <w:t>Зональные системы земледелия</w:t>
            </w:r>
            <w:r w:rsidRPr="00453A19">
              <w:rPr>
                <w:rFonts w:ascii="Times New Roman" w:hAnsi="Times New Roman" w:cs="Times New Roman"/>
                <w:color w:val="000000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453A19">
              <w:rPr>
                <w:rFonts w:ascii="Times New Roman" w:hAnsi="Times New Roman" w:cs="Times New Roman"/>
                <w:color w:val="000000"/>
              </w:rPr>
              <w:t>силлабус</w:t>
            </w:r>
            <w:proofErr w:type="spellEnd"/>
            <w:r w:rsidRPr="00453A19">
              <w:rPr>
                <w:rFonts w:ascii="Times New Roman" w:hAnsi="Times New Roman" w:cs="Times New Roman"/>
                <w:color w:val="000000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2B39BB" w:rsidRPr="00453A19" w:rsidRDefault="002B39BB" w:rsidP="00755C04">
            <w:pPr>
              <w:ind w:firstLine="5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Предназначен для студентов специальност</w:t>
            </w:r>
            <w:r w:rsidR="00755C04">
              <w:rPr>
                <w:rFonts w:ascii="Times New Roman" w:hAnsi="Times New Roman" w:cs="Times New Roman"/>
                <w:color w:val="000000"/>
              </w:rPr>
              <w:t>и</w:t>
            </w:r>
            <w:r w:rsidRPr="00453A19">
              <w:rPr>
                <w:rFonts w:ascii="Times New Roman" w:hAnsi="Times New Roman" w:cs="Times New Roman"/>
                <w:color w:val="000000"/>
              </w:rPr>
              <w:t xml:space="preserve"> 5В080100-Агрономия.</w:t>
            </w:r>
            <w:bookmarkEnd w:id="0"/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4841" w:type="dxa"/>
          </w:tcPr>
          <w:p w:rsidR="002B39BB" w:rsidRPr="00453A19" w:rsidRDefault="00954605" w:rsidP="00755C0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классификация</w:t>
            </w:r>
            <w:proofErr w:type="gramEnd"/>
            <w:r w:rsidR="00755C04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систем земледелия, примитивные, экстенсивные, переходные, интенсивные, современные системы земледелия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B39BB" w:rsidRPr="00453A19" w:rsidRDefault="00755C04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Сельское хозяйство</w:t>
            </w:r>
          </w:p>
        </w:tc>
      </w:tr>
      <w:tr w:rsidR="00517541" w:rsidRPr="00453A19" w:rsidTr="009208DC">
        <w:tc>
          <w:tcPr>
            <w:tcW w:w="4515" w:type="dxa"/>
          </w:tcPr>
          <w:p w:rsidR="00517541" w:rsidRPr="00755C04" w:rsidRDefault="00517541" w:rsidP="00517541">
            <w:pPr>
              <w:pStyle w:val="a4"/>
              <w:ind w:left="0" w:firstLine="567"/>
              <w:jc w:val="both"/>
              <w:rPr>
                <w:b/>
              </w:rPr>
            </w:pPr>
            <w:r w:rsidRPr="00453A19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517541" w:rsidRPr="008E5C82" w:rsidRDefault="00D53040" w:rsidP="007445A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631.5</w:t>
            </w:r>
            <w:r w:rsidR="007445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17541" w:rsidRPr="00453A19" w:rsidTr="009208DC">
        <w:tc>
          <w:tcPr>
            <w:tcW w:w="4515" w:type="dxa"/>
          </w:tcPr>
          <w:p w:rsidR="00517541" w:rsidRPr="00755C04" w:rsidRDefault="00517541" w:rsidP="00517541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4841" w:type="dxa"/>
          </w:tcPr>
          <w:p w:rsidR="00517541" w:rsidRPr="008E5C82" w:rsidRDefault="00E602F2" w:rsidP="0051754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41.41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Агрономия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Факультет *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АБФ</w:t>
            </w:r>
          </w:p>
        </w:tc>
      </w:tr>
    </w:tbl>
    <w:p w:rsidR="002B39BB" w:rsidRDefault="002B39BB" w:rsidP="002B39BB">
      <w:pPr>
        <w:rPr>
          <w:b/>
          <w:color w:val="000000"/>
        </w:rPr>
      </w:pPr>
    </w:p>
    <w:p w:rsidR="002B39BB" w:rsidRPr="004C431E" w:rsidRDefault="002B39BB" w:rsidP="002B39BB">
      <w:pPr>
        <w:rPr>
          <w:rFonts w:ascii="Times New Roman" w:hAnsi="Times New Roman" w:cs="Times New Roman"/>
          <w:color w:val="000000"/>
        </w:rPr>
      </w:pPr>
      <w:r w:rsidRPr="004C431E">
        <w:rPr>
          <w:rFonts w:ascii="Times New Roman" w:hAnsi="Times New Roman" w:cs="Times New Roman"/>
          <w:b/>
          <w:color w:val="000000"/>
        </w:rPr>
        <w:t>*Примечание</w:t>
      </w:r>
      <w:r w:rsidRPr="004C431E">
        <w:rPr>
          <w:rFonts w:ascii="Times New Roman" w:hAnsi="Times New Roman" w:cs="Times New Roman"/>
          <w:color w:val="000000"/>
        </w:rPr>
        <w:t>: Указывается факультет, на котором работает преподаватель</w:t>
      </w:r>
    </w:p>
    <w:p w:rsidR="00672761" w:rsidRDefault="00672761"/>
    <w:sectPr w:rsidR="00672761" w:rsidSect="00D33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2B39BB"/>
    <w:rsid w:val="00111DF8"/>
    <w:rsid w:val="00194536"/>
    <w:rsid w:val="002A5484"/>
    <w:rsid w:val="002B39BB"/>
    <w:rsid w:val="00436689"/>
    <w:rsid w:val="00517541"/>
    <w:rsid w:val="00672761"/>
    <w:rsid w:val="007445AC"/>
    <w:rsid w:val="007534F0"/>
    <w:rsid w:val="00755C04"/>
    <w:rsid w:val="00954605"/>
    <w:rsid w:val="00CC7B06"/>
    <w:rsid w:val="00D338FB"/>
    <w:rsid w:val="00D53040"/>
    <w:rsid w:val="00E602F2"/>
    <w:rsid w:val="00F924B2"/>
    <w:rsid w:val="00F9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648DA0-3F9A-40B1-8AF4-EDA003FEE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9B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39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2B39BB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Oxsana Evlenteva</cp:lastModifiedBy>
  <cp:revision>9</cp:revision>
  <dcterms:created xsi:type="dcterms:W3CDTF">2017-06-16T05:37:00Z</dcterms:created>
  <dcterms:modified xsi:type="dcterms:W3CDTF">2018-02-15T08:29:00Z</dcterms:modified>
</cp:coreProperties>
</file>